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2E1F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UMOWA O WSPÓŁPRACY</w:t>
      </w:r>
    </w:p>
    <w:p w14:paraId="4C172EA8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NR ……/2024/NIKiDW</w:t>
      </w:r>
    </w:p>
    <w:p w14:paraId="3065C33E" w14:textId="77777777" w:rsidR="00F352EF" w:rsidRDefault="00F352EF" w:rsidP="00F352EF">
      <w:pPr>
        <w:pStyle w:val="Standard"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4AFFDDB1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zawarta w dniu ……  2024 r. w Warszawie pomiędzy:</w:t>
      </w:r>
    </w:p>
    <w:p w14:paraId="54E8A3AB" w14:textId="77777777" w:rsidR="00F352EF" w:rsidRDefault="00F352EF" w:rsidP="00F352EF">
      <w:pPr>
        <w:pStyle w:val="Standard"/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68AD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siedzibą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……………… </w:t>
      </w:r>
      <w:r>
        <w:rPr>
          <w:rFonts w:ascii="Times New Roman" w:hAnsi="Times New Roman"/>
          <w:bCs/>
          <w:sz w:val="24"/>
          <w:szCs w:val="24"/>
        </w:rPr>
        <w:t>(…. -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b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, NIP: ………….., REGON: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………..</w:t>
      </w:r>
      <w:r w:rsidRPr="00827CCD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zwanym dalej </w:t>
      </w:r>
      <w:r>
        <w:rPr>
          <w:rFonts w:ascii="Times New Roman" w:hAnsi="Times New Roman"/>
          <w:b/>
          <w:bCs/>
          <w:sz w:val="24"/>
          <w:szCs w:val="24"/>
        </w:rPr>
        <w:t>Organizatorem,</w:t>
      </w:r>
      <w:r>
        <w:rPr>
          <w:rFonts w:ascii="Times New Roman" w:hAnsi="Times New Roman"/>
          <w:sz w:val="24"/>
          <w:szCs w:val="24"/>
        </w:rPr>
        <w:t xml:space="preserve"> reprezentowanym przez:</w:t>
      </w:r>
    </w:p>
    <w:p w14:paraId="7BDBC530" w14:textId="77777777" w:rsidR="00F352EF" w:rsidRDefault="00F352EF" w:rsidP="00F352E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Panią/Pana </w:t>
      </w:r>
      <w:r w:rsidRPr="001D614A">
        <w:rPr>
          <w:rFonts w:ascii="Times New Roman" w:eastAsia="Calibri" w:hAnsi="Times New Roman" w:cs="Times New Roman"/>
          <w:sz w:val="24"/>
          <w:szCs w:val="24"/>
        </w:rPr>
        <w:t>…………….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–……………..</w:t>
      </w:r>
    </w:p>
    <w:p w14:paraId="3928BC1F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</w:p>
    <w:p w14:paraId="6AC5CA80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Bookmark"/>
      <w:r>
        <w:rPr>
          <w:rFonts w:ascii="Times New Roman" w:hAnsi="Times New Roman"/>
          <w:b/>
          <w:sz w:val="24"/>
          <w:szCs w:val="24"/>
          <w:lang w:eastAsia="pl-PL"/>
        </w:rPr>
        <w:t xml:space="preserve">Narodowym Instytutem Kultury i Dziedzictwa Wsi </w:t>
      </w:r>
      <w:r>
        <w:rPr>
          <w:rFonts w:ascii="Times New Roman" w:hAnsi="Times New Roman"/>
          <w:bCs/>
          <w:sz w:val="24"/>
          <w:szCs w:val="24"/>
          <w:lang w:eastAsia="pl-PL"/>
        </w:rPr>
        <w:t>z siedzibą w Warszawie (00-322)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przy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ul. Krakowskie Przedmieście 66, wpisanym do Rejestru Instytucji Kultury, dla których organizatorem jest Minister Rolnictwa i Rozwoju Wsi, pod numerem 3, NIP: 5252804887, REGON: 384655657, zwanym w dalszej części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Współorganizatorem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reprezentowanym przez:</w:t>
      </w:r>
    </w:p>
    <w:p w14:paraId="40F67727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Panią …………………. – Dyrektor,</w:t>
      </w:r>
    </w:p>
    <w:p w14:paraId="4A45E750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łącznie zwanymi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Stronami.</w:t>
      </w:r>
      <w:bookmarkEnd w:id="0"/>
    </w:p>
    <w:p w14:paraId="76C7C139" w14:textId="77777777" w:rsidR="00F352EF" w:rsidRDefault="00F352EF" w:rsidP="00F352EF">
      <w:pPr>
        <w:pStyle w:val="Standard"/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84CADC0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Preambuła</w:t>
      </w:r>
    </w:p>
    <w:p w14:paraId="60B29D4D" w14:textId="77777777" w:rsidR="00F352EF" w:rsidRDefault="00F352EF" w:rsidP="00F352EF">
      <w:pPr>
        <w:pStyle w:val="Standard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Organizator oświadcza, że jest </w:t>
      </w:r>
      <w:r w:rsidRPr="003531B0">
        <w:rPr>
          <w:rFonts w:ascii="Times New Roman" w:hAnsi="Times New Roman"/>
          <w:sz w:val="24"/>
          <w:szCs w:val="24"/>
          <w:lang w:eastAsia="pl-PL"/>
        </w:rPr>
        <w:t>organizatorem</w:t>
      </w:r>
      <w:bookmarkStart w:id="1" w:name="Bookmark1"/>
      <w:r w:rsidRPr="003531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352E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………………,</w:t>
      </w:r>
      <w:r w:rsidRPr="003531B0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3531B0">
        <w:rPr>
          <w:rFonts w:ascii="Times New Roman" w:hAnsi="Times New Roman"/>
          <w:sz w:val="24"/>
          <w:szCs w:val="24"/>
          <w:lang w:eastAsia="pl-PL"/>
        </w:rPr>
        <w:t>które odbędą</w:t>
      </w:r>
      <w:r>
        <w:rPr>
          <w:rFonts w:ascii="Times New Roman" w:hAnsi="Times New Roman"/>
          <w:sz w:val="24"/>
          <w:szCs w:val="24"/>
          <w:lang w:eastAsia="pl-PL"/>
        </w:rPr>
        <w:t xml:space="preserve"> się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……………… w dniu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 2024 r.</w:t>
      </w:r>
      <w:bookmarkEnd w:id="1"/>
    </w:p>
    <w:p w14:paraId="3F498B28" w14:textId="0ECA6FD0" w:rsidR="00F352EF" w:rsidRDefault="00F352EF" w:rsidP="00F352EF">
      <w:pPr>
        <w:pStyle w:val="Standard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Współorganizator </w:t>
      </w:r>
      <w:r>
        <w:rPr>
          <w:rFonts w:ascii="Times New Roman" w:hAnsi="Times New Roman"/>
          <w:sz w:val="24"/>
          <w:szCs w:val="24"/>
          <w:lang w:eastAsia="pl-PL"/>
        </w:rPr>
        <w:t xml:space="preserve">oświadcza, że jest zainteresowany współpracą z Organizatorem wydarzenia, mającego na celu zaprezentowanie działań i zaangażowanie </w:t>
      </w:r>
      <w:r>
        <w:rPr>
          <w:rFonts w:ascii="Times New Roman" w:hAnsi="Times New Roman"/>
          <w:bCs/>
          <w:color w:val="000000"/>
          <w:sz w:val="24"/>
          <w:szCs w:val="24"/>
        </w:rPr>
        <w:t>Współorganizatora</w:t>
      </w:r>
      <w:r>
        <w:rPr>
          <w:rFonts w:ascii="Times New Roman" w:hAnsi="Times New Roman"/>
          <w:sz w:val="24"/>
          <w:szCs w:val="24"/>
          <w:lang w:eastAsia="pl-PL"/>
        </w:rPr>
        <w:t xml:space="preserve"> w wykonywanie jego celów statutowych, przybliżanie tych celów i prezentowanie inicjatyw, propagowanie, upowszechnianie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i wzmacnianie swojego logo poprzez zwiększanie stopnia jego rozpoznawalności i zasięgu oddziaływania.</w:t>
      </w:r>
    </w:p>
    <w:p w14:paraId="036C64DD" w14:textId="77777777" w:rsidR="00F352EF" w:rsidRDefault="00F352EF" w:rsidP="00F352EF">
      <w:pPr>
        <w:pStyle w:val="Standard"/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06611E7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14:paraId="16C9BDC9" w14:textId="77777777" w:rsidR="00F352EF" w:rsidRDefault="00F352EF" w:rsidP="00F352EF">
      <w:pPr>
        <w:pStyle w:val="Standard"/>
        <w:numPr>
          <w:ilvl w:val="0"/>
          <w:numId w:val="18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Przedmiotem Umowy jest określenie zasad współpracy przy organizacji</w:t>
      </w:r>
      <w:r w:rsidRPr="0066301A"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Pr="00F352E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4945FD">
        <w:rPr>
          <w:rFonts w:ascii="Times New Roman" w:hAnsi="Times New Roman"/>
          <w:sz w:val="24"/>
          <w:szCs w:val="24"/>
          <w:lang w:eastAsia="pl-PL"/>
        </w:rPr>
        <w:t xml:space="preserve">które odbędą się w 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4945FD">
        <w:rPr>
          <w:rFonts w:ascii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hAnsi="Times New Roman"/>
          <w:sz w:val="24"/>
          <w:szCs w:val="24"/>
          <w:lang w:eastAsia="pl-PL"/>
        </w:rPr>
        <w:t>…………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…….</w:t>
      </w:r>
      <w:proofErr w:type="gramEnd"/>
      <w:r w:rsidRPr="004945FD">
        <w:rPr>
          <w:rFonts w:ascii="Times New Roman" w:hAnsi="Times New Roman"/>
          <w:sz w:val="24"/>
          <w:szCs w:val="24"/>
          <w:lang w:eastAsia="pl-PL"/>
        </w:rPr>
        <w:t>202</w:t>
      </w:r>
      <w:r>
        <w:rPr>
          <w:rFonts w:ascii="Times New Roman" w:hAnsi="Times New Roman"/>
          <w:sz w:val="24"/>
          <w:szCs w:val="24"/>
          <w:lang w:eastAsia="pl-PL"/>
        </w:rPr>
        <w:t xml:space="preserve">4 </w:t>
      </w:r>
      <w:r w:rsidRPr="004945FD">
        <w:rPr>
          <w:rFonts w:ascii="Times New Roman" w:hAnsi="Times New Roman"/>
          <w:sz w:val="24"/>
          <w:szCs w:val="24"/>
          <w:lang w:eastAsia="pl-PL"/>
        </w:rPr>
        <w:t>r., zwanego dalej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Wydarzeniem</w:t>
      </w:r>
      <w:bookmarkStart w:id="2" w:name="Bookmark2"/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54828D07" w14:textId="77777777" w:rsidR="00F352EF" w:rsidRPr="000B4B40" w:rsidRDefault="00F352EF" w:rsidP="00F352EF">
      <w:pPr>
        <w:pStyle w:val="Standard"/>
        <w:numPr>
          <w:ilvl w:val="0"/>
          <w:numId w:val="18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4B40">
        <w:rPr>
          <w:rFonts w:ascii="Times New Roman" w:hAnsi="Times New Roman"/>
          <w:sz w:val="24"/>
          <w:szCs w:val="24"/>
          <w:lang w:eastAsia="pl-PL"/>
        </w:rPr>
        <w:t xml:space="preserve">Organizator zobowiązuje się do realizacji Wydarzenia pod względem organizacyjnym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B4B40">
        <w:rPr>
          <w:rFonts w:ascii="Times New Roman" w:hAnsi="Times New Roman"/>
          <w:sz w:val="24"/>
          <w:szCs w:val="24"/>
          <w:lang w:eastAsia="pl-PL"/>
        </w:rPr>
        <w:t xml:space="preserve">i merytorycznym, zgodnie z wnioskiem o dofinansowaniem współorganizowanego wydarzenia, który stanowi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B4B40">
        <w:rPr>
          <w:rFonts w:ascii="Times New Roman" w:hAnsi="Times New Roman"/>
          <w:sz w:val="24"/>
          <w:szCs w:val="24"/>
          <w:lang w:eastAsia="pl-PL"/>
        </w:rPr>
        <w:t>ałącznik nr 1 do Umowy.</w:t>
      </w:r>
    </w:p>
    <w:p w14:paraId="2F692A8C" w14:textId="77777777" w:rsidR="00F352EF" w:rsidRDefault="00F352EF" w:rsidP="00F352EF">
      <w:pPr>
        <w:pStyle w:val="Standard"/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0921100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</w:t>
      </w:r>
      <w:bookmarkEnd w:id="2"/>
    </w:p>
    <w:p w14:paraId="2EA32C88" w14:textId="77777777" w:rsidR="00F352EF" w:rsidRDefault="00F352EF" w:rsidP="00F352EF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 ramach Umowy Organizator zobowiązuje się do wykonania na rzecz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Bookmark3"/>
      <w:r>
        <w:rPr>
          <w:rFonts w:ascii="Times New Roman" w:hAnsi="Times New Roman"/>
          <w:color w:val="000000"/>
          <w:sz w:val="24"/>
          <w:szCs w:val="24"/>
        </w:rPr>
        <w:t>Współorganizatora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eastAsia="pl-PL"/>
        </w:rPr>
        <w:t xml:space="preserve">następujących usług promocyjnych (zwanych dalej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Świadczeniami</w:t>
      </w:r>
      <w:r>
        <w:rPr>
          <w:rFonts w:ascii="Times New Roman" w:hAnsi="Times New Roman"/>
          <w:sz w:val="24"/>
          <w:szCs w:val="24"/>
          <w:lang w:eastAsia="pl-PL"/>
        </w:rPr>
        <w:t>):</w:t>
      </w:r>
    </w:p>
    <w:p w14:paraId="44F016E0" w14:textId="77777777" w:rsidR="00F352EF" w:rsidRDefault="00F352EF" w:rsidP="00F352EF">
      <w:pPr>
        <w:pStyle w:val="Akapitzlist"/>
        <w:numPr>
          <w:ilvl w:val="0"/>
          <w:numId w:val="5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przyznanie tytułu </w:t>
      </w:r>
      <w:bookmarkStart w:id="4" w:name="Bookmark4"/>
      <w:r>
        <w:rPr>
          <w:rStyle w:val="Odwoaniedokomentarza"/>
          <w:rFonts w:ascii="Times New Roman" w:hAnsi="Times New Roman"/>
          <w:sz w:val="24"/>
          <w:szCs w:val="24"/>
        </w:rPr>
        <w:t>Współorganizatora Wydarzenia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49AA756D" w14:textId="77777777" w:rsidR="00F352EF" w:rsidRDefault="00F352EF" w:rsidP="00F352EF">
      <w:pPr>
        <w:pStyle w:val="Akapitzlist"/>
        <w:numPr>
          <w:ilvl w:val="0"/>
          <w:numId w:val="6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oinformowanie podczas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Wydarzenia o przyznaniu tytułu Współorganizatora;</w:t>
      </w:r>
    </w:p>
    <w:p w14:paraId="2B67BF93" w14:textId="77777777" w:rsidR="00F352EF" w:rsidRDefault="00F352EF" w:rsidP="00F352EF">
      <w:pPr>
        <w:pStyle w:val="Akapitzlist"/>
        <w:numPr>
          <w:ilvl w:val="0"/>
          <w:numId w:val="6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umieszczenie nazwy i </w:t>
      </w:r>
      <w:r w:rsidRPr="004945FD">
        <w:rPr>
          <w:rFonts w:ascii="Times New Roman" w:hAnsi="Times New Roman"/>
          <w:color w:val="000000"/>
          <w:sz w:val="24"/>
          <w:szCs w:val="24"/>
        </w:rPr>
        <w:t>logo</w:t>
      </w:r>
      <w:r w:rsidRPr="004945FD">
        <w:rPr>
          <w:rFonts w:ascii="Times New Roman" w:hAnsi="Times New Roman"/>
          <w:sz w:val="24"/>
          <w:szCs w:val="24"/>
        </w:rPr>
        <w:t xml:space="preserve"> Współorganizatora</w:t>
      </w:r>
      <w:r w:rsidRPr="004945FD">
        <w:rPr>
          <w:rFonts w:ascii="Times New Roman" w:hAnsi="Times New Roman"/>
          <w:color w:val="000000"/>
          <w:sz w:val="24"/>
          <w:szCs w:val="24"/>
        </w:rPr>
        <w:t xml:space="preserve"> wraz z informacją o nadanym tytule na stronie internetowej </w:t>
      </w:r>
      <w:r>
        <w:rPr>
          <w:rFonts w:ascii="Times New Roman" w:hAnsi="Times New Roman"/>
          <w:sz w:val="24"/>
          <w:szCs w:val="24"/>
        </w:rPr>
        <w:t xml:space="preserve">o adresie: ………………. </w:t>
      </w:r>
      <w:r w:rsidRPr="004945FD">
        <w:rPr>
          <w:rFonts w:ascii="Times New Roman" w:hAnsi="Times New Roman"/>
          <w:color w:val="000000"/>
          <w:sz w:val="24"/>
          <w:szCs w:val="24"/>
        </w:rPr>
        <w:t>wraz z aktywnym linkiem do strony internetowej</w:t>
      </w:r>
      <w:r w:rsidRPr="004945FD">
        <w:rPr>
          <w:rFonts w:ascii="Times New Roman" w:hAnsi="Times New Roman"/>
          <w:sz w:val="24"/>
          <w:szCs w:val="24"/>
        </w:rPr>
        <w:t xml:space="preserve"> Współorganizatora</w:t>
      </w:r>
      <w:r w:rsidRPr="004945FD">
        <w:rPr>
          <w:rFonts w:ascii="Times New Roman" w:hAnsi="Times New Roman"/>
          <w:color w:val="000000"/>
          <w:sz w:val="24"/>
          <w:szCs w:val="24"/>
        </w:rPr>
        <w:t xml:space="preserve"> w okresie od</w:t>
      </w:r>
      <w:r>
        <w:rPr>
          <w:rFonts w:ascii="Times New Roman" w:hAnsi="Times New Roman"/>
          <w:color w:val="000000"/>
          <w:sz w:val="24"/>
          <w:szCs w:val="24"/>
        </w:rPr>
        <w:t xml:space="preserve"> dnia zawarcia niniejszej Umowy do dnia ………… 2024 r.;</w:t>
      </w:r>
    </w:p>
    <w:p w14:paraId="462D303C" w14:textId="77777777" w:rsidR="00F352EF" w:rsidRDefault="00F352EF" w:rsidP="00F352EF">
      <w:pPr>
        <w:pStyle w:val="Akapitzlist"/>
        <w:numPr>
          <w:ilvl w:val="0"/>
          <w:numId w:val="6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umieszczenie nazwy i logo Współorganizatora wraz z informacją o nadanym tytule na profilu społecznościowym Organizatora na Facebooku: …………… wraz z aktywnym linkiem do strony internetowej Współorganizatora w okresie od dnia zawarcia niniejszej Umowy do dnia ……………. 2024 r.;</w:t>
      </w:r>
    </w:p>
    <w:p w14:paraId="4EA052BA" w14:textId="77777777" w:rsidR="00F352EF" w:rsidRDefault="00F352EF" w:rsidP="00F352EF">
      <w:pPr>
        <w:pStyle w:val="Akapitzlist"/>
        <w:numPr>
          <w:ilvl w:val="0"/>
          <w:numId w:val="6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podanie nazwy Współorganizatora wraz z informacją o nadanym tytule we wszystkich informacjach prasowych wysyłanych przez Organizatora;</w:t>
      </w:r>
    </w:p>
    <w:p w14:paraId="779276BE" w14:textId="77777777" w:rsidR="00F352EF" w:rsidRDefault="00F352EF" w:rsidP="00F352EF">
      <w:pPr>
        <w:pStyle w:val="Akapitzlist"/>
        <w:numPr>
          <w:ilvl w:val="0"/>
          <w:numId w:val="6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umieszczenie logo Współorganizatora we wszystkich materiałach promocyjnych;</w:t>
      </w:r>
    </w:p>
    <w:p w14:paraId="48E25AAC" w14:textId="77777777" w:rsidR="00F352EF" w:rsidRDefault="00F352EF" w:rsidP="00F352EF">
      <w:pPr>
        <w:pStyle w:val="Akapitzlist"/>
        <w:numPr>
          <w:ilvl w:val="0"/>
          <w:numId w:val="6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umożliwienie aktywnego udziału Współorganizatora podczas Wydarzenia, publiczne podziękowania i możliwość specjalnego wystąpienia Przedstawiciela Współorganizatora przed Wydarzeniem;</w:t>
      </w:r>
    </w:p>
    <w:p w14:paraId="2EBD57DF" w14:textId="77777777" w:rsidR="00F352EF" w:rsidRDefault="00F352EF" w:rsidP="00F352EF">
      <w:pPr>
        <w:pStyle w:val="Akapitzlist"/>
        <w:numPr>
          <w:ilvl w:val="0"/>
          <w:numId w:val="6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umożliwienie</w:t>
      </w:r>
      <w:r>
        <w:rPr>
          <w:rFonts w:ascii="Times New Roman" w:hAnsi="Times New Roman"/>
          <w:sz w:val="24"/>
          <w:szCs w:val="24"/>
        </w:rPr>
        <w:t xml:space="preserve"> Współorganizatorowi</w:t>
      </w:r>
      <w:r>
        <w:rPr>
          <w:rFonts w:ascii="Times New Roman" w:hAnsi="Times New Roman"/>
          <w:color w:val="000000"/>
          <w:sz w:val="24"/>
          <w:szCs w:val="24"/>
        </w:rPr>
        <w:t xml:space="preserve"> realizowania podczas Wydarzenia dodatkowych form promocji – w tym z wykorzystaniem sprzętu i materiałów reklamowych (np.: namiot, baner, balon, ścianka,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roll-up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stoisko reklamowe) - po uzgodnieniu przez Strony;</w:t>
      </w:r>
    </w:p>
    <w:p w14:paraId="30E0C241" w14:textId="77777777" w:rsidR="00F352EF" w:rsidRDefault="00F352EF" w:rsidP="00F352EF">
      <w:pPr>
        <w:pStyle w:val="Akapitzlist"/>
        <w:numPr>
          <w:ilvl w:val="0"/>
          <w:numId w:val="6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podziękowanie dla Współorganizatora umieszczone na stronie internetowej i profilu społecznościowym Organizatora;</w:t>
      </w:r>
    </w:p>
    <w:p w14:paraId="398912F4" w14:textId="77777777" w:rsidR="00F352EF" w:rsidRDefault="00F352EF" w:rsidP="00F352EF">
      <w:pPr>
        <w:pStyle w:val="Akapitzlist"/>
        <w:numPr>
          <w:ilvl w:val="0"/>
          <w:numId w:val="6"/>
        </w:numPr>
        <w:suppressAutoHyphens/>
        <w:spacing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podziękowanie w formie papierowej przesłane na adres Współorganizatora w terminie do dnia …………. 2024 r.</w:t>
      </w:r>
    </w:p>
    <w:p w14:paraId="5AA8DE3A" w14:textId="77777777" w:rsidR="00F352EF" w:rsidRDefault="00F352EF" w:rsidP="00F352EF">
      <w:pPr>
        <w:pStyle w:val="Akapitzlist"/>
        <w:numPr>
          <w:ilvl w:val="0"/>
          <w:numId w:val="7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 zobowiązuje się przesłać do akceptacji Współorganizatora wszelkie materiały, </w:t>
      </w:r>
      <w:r>
        <w:rPr>
          <w:rFonts w:ascii="Times New Roman" w:hAnsi="Times New Roman"/>
          <w:color w:val="000000"/>
          <w:sz w:val="24"/>
          <w:szCs w:val="24"/>
        </w:rPr>
        <w:br/>
        <w:t>na których zostanie zamieszczone logo</w:t>
      </w:r>
      <w:r>
        <w:rPr>
          <w:rFonts w:ascii="Times New Roman" w:hAnsi="Times New Roman"/>
          <w:sz w:val="24"/>
          <w:szCs w:val="24"/>
        </w:rPr>
        <w:t xml:space="preserve"> Współorganizatora</w:t>
      </w:r>
      <w:r>
        <w:rPr>
          <w:rFonts w:ascii="Times New Roman" w:hAnsi="Times New Roman"/>
          <w:color w:val="000000"/>
          <w:sz w:val="24"/>
          <w:szCs w:val="24"/>
        </w:rPr>
        <w:t xml:space="preserve"> na adres poczty elektronicznej: </w:t>
      </w:r>
      <w:r w:rsidRPr="008D1CD6">
        <w:rPr>
          <w:rFonts w:ascii="Times New Roman" w:hAnsi="Times New Roman" w:cs="Times New Roman"/>
        </w:rPr>
        <w:t>………………………</w:t>
      </w:r>
      <w:r w:rsidRPr="008D1C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Organizator jest zobowiązany do zmodyfikowania projektu materiałów graficznych zgodnie z zaleceniami</w:t>
      </w:r>
      <w:r>
        <w:rPr>
          <w:rFonts w:ascii="Times New Roman" w:hAnsi="Times New Roman"/>
          <w:sz w:val="24"/>
          <w:szCs w:val="24"/>
        </w:rPr>
        <w:t xml:space="preserve"> Współorganizatora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B622AC5" w14:textId="77777777" w:rsidR="00F352EF" w:rsidRDefault="00F352EF" w:rsidP="00F352EF">
      <w:pPr>
        <w:pStyle w:val="Akapitzlist"/>
        <w:numPr>
          <w:ilvl w:val="0"/>
          <w:numId w:val="7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 zobowiązuje się przedstawić potwierdzenie realizacji przedmiotu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formie sprawozdania, zwanego dalej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Sprawozdaniem</w:t>
      </w:r>
      <w:r>
        <w:rPr>
          <w:rFonts w:ascii="Times New Roman" w:hAnsi="Times New Roman"/>
          <w:color w:val="000000"/>
          <w:sz w:val="24"/>
          <w:szCs w:val="24"/>
        </w:rPr>
        <w:t>, stanowiącym Załącznik nr 2 do niniejszej Umowy, w terminie ………. dni od dnia zakończenia Wydarzenia.</w:t>
      </w:r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 Współorganizator jest uprawniony do żądania od Organizatora uzupełnienia lub poprawy złożonego Sprawozdania w terminie …. dni od dnia otrzymania takiego żądania.</w:t>
      </w:r>
    </w:p>
    <w:p w14:paraId="200F76EC" w14:textId="77777777" w:rsidR="00F352EF" w:rsidRDefault="00F352EF" w:rsidP="00F352EF">
      <w:pPr>
        <w:pStyle w:val="Akapitzlist"/>
        <w:numPr>
          <w:ilvl w:val="0"/>
          <w:numId w:val="7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Współorganizator ma prawo do posługiwania się w/w tytułem we wszelkich własnych działaniach informacyjnych, marketingowych, reklamowych, promocyjnych, wizerunkowych.</w:t>
      </w:r>
    </w:p>
    <w:p w14:paraId="0C520DC9" w14:textId="77777777" w:rsidR="00F352EF" w:rsidRDefault="00F352EF" w:rsidP="00F352EF">
      <w:pPr>
        <w:pStyle w:val="Akapitzlist"/>
        <w:numPr>
          <w:ilvl w:val="0"/>
          <w:numId w:val="7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 zobowiązuje się do uzyskania </w:t>
      </w:r>
      <w:r w:rsidRPr="001D614A">
        <w:rPr>
          <w:rFonts w:ascii="Times New Roman" w:hAnsi="Times New Roman"/>
          <w:b/>
          <w:bCs/>
          <w:color w:val="000000"/>
          <w:sz w:val="24"/>
          <w:szCs w:val="24"/>
        </w:rPr>
        <w:t>od wszystkich osób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utrwalonych na materiałach stanowiących Sprawozdanie, o którym mowa w ust. 3, pisemnej zgody na wykorzystanie </w:t>
      </w:r>
      <w:r>
        <w:rPr>
          <w:rFonts w:ascii="Times New Roman" w:hAnsi="Times New Roman"/>
          <w:color w:val="000000"/>
          <w:sz w:val="24"/>
          <w:szCs w:val="24"/>
        </w:rPr>
        <w:br/>
        <w:t>ich wizerunku, głosu, imienia i nazwiska również przez Współorganizatora w sposób pozwalający na pełną realizację ust. 6 poniżej.</w:t>
      </w:r>
    </w:p>
    <w:p w14:paraId="42E78786" w14:textId="77777777" w:rsidR="00F352EF" w:rsidRDefault="00F352EF" w:rsidP="00F352EF">
      <w:pPr>
        <w:pStyle w:val="Standard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 w ramach wynagrodzenia, o którym mowa w § 5 ust. 1 Umowy, udziela Współorganizatorowi nieograniczonej terytorialnie i czasowo licencji niewyłącznej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prawem udzielenia dalszej licencji (sublicencji) do materiałów dokumentujących przebieg Wydarzenia dołączonych do Sprawozdania, o którym mowa w ust. 3 Umowy, stanowiących utwory i/lub zarejestrowane artystyczne wykonania w rozumieniu ustawy o prawie autorskim i prawach pokrewnych (dalej: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Utwory</w:t>
      </w:r>
      <w:r>
        <w:rPr>
          <w:rFonts w:ascii="Times New Roman" w:hAnsi="Times New Roman"/>
          <w:color w:val="000000"/>
          <w:sz w:val="24"/>
          <w:szCs w:val="24"/>
        </w:rPr>
        <w:t>) do korzystania z nich w kraju i za granicą na następujących polach eksploatacji:</w:t>
      </w:r>
    </w:p>
    <w:p w14:paraId="4746FFAA" w14:textId="77777777" w:rsidR="00F352EF" w:rsidRDefault="00F352EF" w:rsidP="00F352EF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zwielokrotnianie i utrwalenie;</w:t>
      </w:r>
    </w:p>
    <w:p w14:paraId="09CAEA63" w14:textId="77777777" w:rsidR="00F352EF" w:rsidRDefault="00F352EF" w:rsidP="00F352EF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wprowadzania do obrotu;</w:t>
      </w:r>
    </w:p>
    <w:p w14:paraId="488E9255" w14:textId="77777777" w:rsidR="00F352EF" w:rsidRDefault="00F352EF" w:rsidP="00F352EF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utrwalania i reprodukowania na nośnikach multimedialnych i cyfrowych;</w:t>
      </w:r>
    </w:p>
    <w:p w14:paraId="2090B3D4" w14:textId="77777777" w:rsidR="00F352EF" w:rsidRDefault="00F352EF" w:rsidP="00F352EF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publicznego wystawiania, wyświetlania i odtwarzania;</w:t>
      </w:r>
    </w:p>
    <w:p w14:paraId="6A4F8389" w14:textId="77777777" w:rsidR="00F352EF" w:rsidRDefault="00F352EF" w:rsidP="00F352EF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wynajmowania i wydzierżawiania;</w:t>
      </w:r>
    </w:p>
    <w:p w14:paraId="07760F77" w14:textId="77777777" w:rsidR="00F352EF" w:rsidRDefault="00F352EF" w:rsidP="00F352EF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publiczne udostępnianie w taki sposób, aby każdy mógł mieć do niego dostęp </w:t>
      </w:r>
      <w:r>
        <w:rPr>
          <w:rFonts w:ascii="Times New Roman" w:hAnsi="Times New Roman"/>
          <w:color w:val="000000"/>
          <w:sz w:val="24"/>
          <w:szCs w:val="24"/>
        </w:rPr>
        <w:br/>
        <w:t>w miejscu i w czasie przez siebie wybranym, w tym w sieci Internet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73C02E6" w14:textId="77777777" w:rsidR="00F352EF" w:rsidRDefault="00F352EF" w:rsidP="00F352EF">
      <w:pPr>
        <w:pStyle w:val="Standard"/>
        <w:numPr>
          <w:ilvl w:val="0"/>
          <w:numId w:val="7"/>
        </w:numPr>
        <w:tabs>
          <w:tab w:val="left" w:pos="710"/>
          <w:tab w:val="left" w:pos="1126"/>
          <w:tab w:val="left" w:pos="1834"/>
          <w:tab w:val="left" w:pos="2542"/>
          <w:tab w:val="left" w:pos="3250"/>
          <w:tab w:val="left" w:pos="3958"/>
          <w:tab w:val="left" w:pos="4666"/>
          <w:tab w:val="left" w:pos="5374"/>
          <w:tab w:val="left" w:pos="6082"/>
          <w:tab w:val="left" w:pos="6790"/>
          <w:tab w:val="left" w:pos="7498"/>
          <w:tab w:val="left" w:pos="8206"/>
          <w:tab w:val="left" w:pos="891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Organizator wyraża zgodę na wykonywanie praw zależnych do Utworów przez Współorganizatora.</w:t>
      </w:r>
    </w:p>
    <w:p w14:paraId="34481403" w14:textId="77777777" w:rsidR="00F352EF" w:rsidRDefault="00F352EF" w:rsidP="00F352EF">
      <w:pPr>
        <w:pStyle w:val="Standard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C34847E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14:paraId="15CBA19B" w14:textId="77777777" w:rsidR="00F352EF" w:rsidRDefault="00F352EF" w:rsidP="00F352EF">
      <w:pPr>
        <w:pStyle w:val="Akapitzlist"/>
        <w:numPr>
          <w:ilvl w:val="0"/>
          <w:numId w:val="8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Współorganizator dostarczy Organizatorowi wzór logo, jak również wszelkie materiały informacyjne i promocyjne niezbędne do realizacji Świadczeń przez Organizatora.</w:t>
      </w:r>
    </w:p>
    <w:p w14:paraId="400363E4" w14:textId="77777777" w:rsidR="00F352EF" w:rsidRDefault="00F352EF" w:rsidP="00F352EF">
      <w:pPr>
        <w:pStyle w:val="Akapitzlist"/>
        <w:numPr>
          <w:ilvl w:val="0"/>
          <w:numId w:val="9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Współorganizator na mocy Umowy udziela Organizatorowi zgody na korzystanie z logo wyłącznie w zakresie koniecznym do prawidłowego wykonania Umowy. Organizator nie ma prawa używać logo Współorganizatora do jakichkolwiek innych celów niż opisane </w:t>
      </w:r>
      <w:r>
        <w:rPr>
          <w:rFonts w:ascii="Times New Roman" w:hAnsi="Times New Roman"/>
          <w:color w:val="000000"/>
          <w:sz w:val="24"/>
          <w:szCs w:val="24"/>
        </w:rPr>
        <w:br/>
        <w:t>w Umowie. Naruszenie niniejszego postanowienia Strony poczytują za rażące naruszenie Umowy.</w:t>
      </w:r>
    </w:p>
    <w:p w14:paraId="5D1BFE97" w14:textId="77777777" w:rsidR="00F352EF" w:rsidRDefault="00F352EF" w:rsidP="00F352EF">
      <w:pPr>
        <w:pStyle w:val="Akapitzlist"/>
        <w:numPr>
          <w:ilvl w:val="0"/>
          <w:numId w:val="9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Współorganizator nie ponosi odpowiedzialności za jakość, przydatność i treść dostarczonych materiałów określonych w ust. 1, natomiast zapewnia, że nie będą one naruszały przepisów prawa oraz praw autorskich osób trzecich.</w:t>
      </w:r>
    </w:p>
    <w:p w14:paraId="1602BBC1" w14:textId="77777777" w:rsidR="00F352EF" w:rsidRDefault="00F352EF" w:rsidP="00F352EF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1E986E0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14:paraId="76E7F5D8" w14:textId="77777777" w:rsidR="00F352EF" w:rsidRDefault="00F352EF" w:rsidP="00F352EF">
      <w:pPr>
        <w:pStyle w:val="Standard"/>
        <w:widowControl w:val="0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prawidłową organizację </w:t>
      </w:r>
      <w:bookmarkStart w:id="5" w:name="_Hlk157676097"/>
      <w:r>
        <w:rPr>
          <w:rFonts w:ascii="Times New Roman" w:hAnsi="Times New Roman"/>
          <w:color w:val="000000"/>
          <w:sz w:val="24"/>
          <w:szCs w:val="24"/>
        </w:rPr>
        <w:t>Wydarzenia</w:t>
      </w:r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 odpowiada Organizator. Organizator zobowiązuje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się do przeprowadzenia merytoryczno-technicznej strony Wydarzenia, w tym zapewnienia odpowiedniego składu osobowego celem realizacji </w:t>
      </w:r>
      <w:r w:rsidRPr="000C4CB6">
        <w:rPr>
          <w:rFonts w:ascii="Times New Roman" w:hAnsi="Times New Roman"/>
          <w:color w:val="000000"/>
          <w:sz w:val="24"/>
          <w:szCs w:val="24"/>
        </w:rPr>
        <w:t>Wydarzenia</w:t>
      </w:r>
      <w:r>
        <w:rPr>
          <w:rFonts w:ascii="Times New Roman" w:hAnsi="Times New Roman"/>
          <w:color w:val="000000"/>
          <w:sz w:val="24"/>
          <w:szCs w:val="24"/>
        </w:rPr>
        <w:t>, miejsca przeprowadzenia wydarzenia, sprzętu i obsługi technicznej.</w:t>
      </w:r>
    </w:p>
    <w:p w14:paraId="3BCF61B2" w14:textId="77777777" w:rsidR="00F352EF" w:rsidRDefault="00F352EF" w:rsidP="00F352EF">
      <w:pPr>
        <w:pStyle w:val="Standard"/>
        <w:widowControl w:val="0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zgodnie postanawiają zabezpieczyć dane osobowe przed ujawnieniem lub udostępnieniem ich osobom nieupoważnionym.</w:t>
      </w:r>
    </w:p>
    <w:p w14:paraId="1DE3CEBF" w14:textId="77777777" w:rsidR="00F352EF" w:rsidRDefault="00F352EF" w:rsidP="00F352EF">
      <w:pPr>
        <w:pStyle w:val="Standard"/>
        <w:widowControl w:val="0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uprawnione są do informowania o </w:t>
      </w:r>
      <w:r w:rsidRPr="000C4CB6">
        <w:rPr>
          <w:rFonts w:ascii="Times New Roman" w:hAnsi="Times New Roman"/>
          <w:color w:val="000000"/>
          <w:sz w:val="24"/>
          <w:szCs w:val="24"/>
        </w:rPr>
        <w:t>Wydarzeni</w:t>
      </w:r>
      <w:r>
        <w:rPr>
          <w:rFonts w:ascii="Times New Roman" w:hAnsi="Times New Roman"/>
          <w:color w:val="000000"/>
          <w:sz w:val="24"/>
          <w:szCs w:val="24"/>
        </w:rPr>
        <w:t xml:space="preserve">u w swoich kanałach informacyjnych, </w:t>
      </w:r>
      <w:r>
        <w:rPr>
          <w:rFonts w:ascii="Times New Roman" w:hAnsi="Times New Roman"/>
          <w:color w:val="000000"/>
          <w:sz w:val="24"/>
          <w:szCs w:val="24"/>
        </w:rPr>
        <w:br/>
        <w:t>w tym za pośrednictwem Internetu.</w:t>
      </w:r>
    </w:p>
    <w:p w14:paraId="477F2A23" w14:textId="77777777" w:rsidR="00F352EF" w:rsidRDefault="00F352EF" w:rsidP="00F352EF">
      <w:pPr>
        <w:pStyle w:val="Standard"/>
        <w:widowControl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8055C1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14:paraId="7A66D388" w14:textId="77777777" w:rsidR="00F352EF" w:rsidRDefault="00F352EF" w:rsidP="00F352EF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tytułu realizacji niniejszej Umowy Współorganizator zobowiązany jest do zapłaty na rzecz Organizatora kwoty </w:t>
      </w:r>
      <w:r w:rsidRPr="00B738CE"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(słownie: 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), z przeznaczeniem na sfinansowanie działań związanych bezpośrednio z organizacją </w:t>
      </w:r>
      <w:r w:rsidRPr="000C4CB6">
        <w:rPr>
          <w:rFonts w:ascii="Times New Roman" w:hAnsi="Times New Roman"/>
          <w:color w:val="000000"/>
          <w:sz w:val="24"/>
          <w:szCs w:val="24"/>
        </w:rPr>
        <w:t>Wydarzenia</w:t>
      </w:r>
      <w:r>
        <w:rPr>
          <w:rFonts w:ascii="Times New Roman" w:hAnsi="Times New Roman"/>
          <w:color w:val="000000"/>
          <w:sz w:val="24"/>
          <w:szCs w:val="24"/>
        </w:rPr>
        <w:t xml:space="preserve"> i innych działań z zakresu podtrzymywania kultury tradycyjnej.</w:t>
      </w:r>
    </w:p>
    <w:p w14:paraId="55CE0383" w14:textId="77777777" w:rsidR="00F352EF" w:rsidRDefault="00F352EF" w:rsidP="00F352EF">
      <w:pPr>
        <w:pStyle w:val="Akapitzlist"/>
        <w:numPr>
          <w:ilvl w:val="0"/>
          <w:numId w:val="13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płatności, o której mowa w ust. 1 nastąpi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podstawie faktury, wystawionej przez </w:t>
      </w:r>
      <w:r>
        <w:rPr>
          <w:rFonts w:ascii="Times New Roman" w:hAnsi="Times New Roman"/>
          <w:sz w:val="24"/>
          <w:szCs w:val="24"/>
        </w:rPr>
        <w:t>Organizatora</w:t>
      </w:r>
      <w:r>
        <w:rPr>
          <w:rFonts w:ascii="Times New Roman" w:hAnsi="Times New Roman"/>
          <w:color w:val="000000"/>
          <w:sz w:val="24"/>
          <w:szCs w:val="24"/>
        </w:rPr>
        <w:t>, prawidłowej pod względem formalno-rachunkowym. Termin zapłaty faktury wynosi do 14 dni od dnia jej otrzymania przez Współorganizatora, na konto Organizatora wskazane na fakturze, z tym zastrzeżeniem, że warunkiem wystawienia faktury jest zaakceptowanie przez Współorganizatora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Sprawozdania, o którym mowa w § 2 ust. 3 Umowy.</w:t>
      </w:r>
    </w:p>
    <w:p w14:paraId="5B69A336" w14:textId="77777777" w:rsidR="00F352EF" w:rsidRDefault="00F352EF" w:rsidP="00F352EF">
      <w:pPr>
        <w:jc w:val="both"/>
        <w:rPr>
          <w:rFonts w:ascii="Times New Roman" w:hAnsi="Times New Roman"/>
          <w:sz w:val="24"/>
          <w:szCs w:val="24"/>
        </w:rPr>
      </w:pPr>
    </w:p>
    <w:p w14:paraId="7EA73AA9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14:paraId="708262BF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Osobą do kontaktu w celu realizacji Umowy ze strony Współorganizatora jest: </w:t>
      </w:r>
      <w:r>
        <w:rPr>
          <w:rFonts w:ascii="Times New Roman" w:hAnsi="Times New Roman"/>
          <w:color w:val="000000"/>
          <w:sz w:val="24"/>
          <w:szCs w:val="24"/>
        </w:rPr>
        <w:br/>
        <w:t>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e-mail:…………….., tel. …………….,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ze strony Organizatora: …………..,</w:t>
      </w:r>
      <w:r>
        <w:rPr>
          <w:rFonts w:ascii="Times New Roman" w:hAnsi="Times New Roman"/>
          <w:sz w:val="24"/>
          <w:szCs w:val="24"/>
          <w:lang w:eastAsia="pl-PL"/>
        </w:rPr>
        <w:t xml:space="preserve"> e-mail:…………………., tel. …………….</w:t>
      </w:r>
    </w:p>
    <w:p w14:paraId="5513353E" w14:textId="77777777" w:rsidR="00F352EF" w:rsidRDefault="00F352EF" w:rsidP="00F352EF">
      <w:pPr>
        <w:pStyle w:val="Standard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CEE6F1A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14:paraId="422921A5" w14:textId="77777777" w:rsidR="00F352EF" w:rsidRDefault="00F352EF" w:rsidP="00F352EF">
      <w:pPr>
        <w:pStyle w:val="Akapitzlist"/>
        <w:numPr>
          <w:ilvl w:val="0"/>
          <w:numId w:val="14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Żadna ze Stron nie odpowiada za szkody, koszty lub wydatki powstałe w wyniku lub </w:t>
      </w:r>
      <w:r>
        <w:rPr>
          <w:rFonts w:ascii="Times New Roman" w:hAnsi="Times New Roman"/>
          <w:color w:val="000000"/>
          <w:sz w:val="24"/>
          <w:szCs w:val="24"/>
        </w:rPr>
        <w:br/>
        <w:t>w związku z opóźnieniem, nienależytym wykonaniem lub niewykonaniem Umowy, jeżeli nastąpiło to w związku z zaistnieniem okoliczności siły wyższej.</w:t>
      </w:r>
    </w:p>
    <w:p w14:paraId="3EFC91AE" w14:textId="77777777" w:rsidR="00F352EF" w:rsidRDefault="00F352EF" w:rsidP="00F352EF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Siła wyższa w rozumieniu niniejszej Umowy oznacza wszelkie nieprzewidywalne sytuacje lub zdarzenia, o charakterze wyjątkowym pozostające poza kontrolą Stron, uniemożliwiające którejkolwiek z nich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wypełnienie jakichkolwiek spośród jej zobowiązań przewidzianych Umową, niewynikające z błędu lub zaniedbania Stron oraz pozostające nie do pokonania, pomimo dołożenia wszelkiej należytej staranności, a w szczególności: zdarzenia o charakterze katastrof przyrodniczych typu powódź, huragan, albo nadzwyczajnych i zewnętrznych wydarzeń, którym nie można było zapobiec (wojna, restrykcje stanu wojennego, powstanie, rewolucja, zamieszki, stany epidemiczne, ograniczenia wprowadzone przez władze publiczne uniemożliwiające realizację </w:t>
      </w:r>
      <w:r w:rsidRPr="009C570B">
        <w:rPr>
          <w:rFonts w:ascii="Times New Roman" w:hAnsi="Times New Roman"/>
          <w:noProof/>
          <w:sz w:val="24"/>
          <w:szCs w:val="24"/>
        </w:rPr>
        <w:t>Wydarzenia</w:t>
      </w:r>
      <w:r w:rsidRPr="009C57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itp.).</w:t>
      </w:r>
    </w:p>
    <w:p w14:paraId="7A6D98C6" w14:textId="77777777" w:rsidR="00F352EF" w:rsidRDefault="00F352EF" w:rsidP="00F352EF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rozumieniu niniejszej Umowy siłą wyższą nie są w szczególności deficyt sprzętowy, kadrowy, materiałowy, spory pracownicze, strajki, trudności finansowe ani też kumulacja takich czynników. Siła wyższa nie obejmuje zdarzeń, które wynikają z niedołożenia przez Strony należytej staranności w rozumieniu art. 355 § 2 k.c.</w:t>
      </w:r>
    </w:p>
    <w:p w14:paraId="598AD898" w14:textId="77777777" w:rsidR="00F352EF" w:rsidRDefault="00F352EF" w:rsidP="00F352EF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Strona powołująca się na wystąpienie siły wyższej zobowiązana jest do poinformowania drugiej Strony Umowy o jej wystąpieniu i zakończeniu w trybie natychmiastowym, nie później jednak niż w ciągu 3 dni kalendarzowych od zaistnienia lub zakończenia siły wyższej.</w:t>
      </w:r>
    </w:p>
    <w:p w14:paraId="3EA41204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753F247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14:paraId="2A826AEE" w14:textId="77777777" w:rsidR="00F352EF" w:rsidRDefault="00F352EF" w:rsidP="00F352EF">
      <w:pPr>
        <w:pStyle w:val="Akapitzlist"/>
        <w:numPr>
          <w:ilvl w:val="1"/>
          <w:numId w:val="13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zostaje zawarta na okres od dnia jej podpisania do czasu realizacji wszystkich Świadczeń przez każdą ze Stron, jednak nie dłużej niż do 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r.</w:t>
      </w:r>
    </w:p>
    <w:p w14:paraId="684CFDD5" w14:textId="77777777" w:rsidR="00F352EF" w:rsidRPr="001D614A" w:rsidRDefault="00F352EF" w:rsidP="00F352EF">
      <w:pPr>
        <w:pStyle w:val="Akapitzlist"/>
        <w:numPr>
          <w:ilvl w:val="1"/>
          <w:numId w:val="13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Każda ze Stron ma prawo do wypowiedzenia niniejszej Umowy w przypadku rażącego naruszenia jej postanowień, bez zachowania okresu wypowiedzenia.</w:t>
      </w:r>
    </w:p>
    <w:p w14:paraId="6CB2B842" w14:textId="77777777" w:rsidR="00F352EF" w:rsidRPr="001D614A" w:rsidRDefault="00F352EF" w:rsidP="00F352EF">
      <w:pPr>
        <w:pStyle w:val="Akapitzlist"/>
        <w:numPr>
          <w:ilvl w:val="1"/>
          <w:numId w:val="13"/>
        </w:numPr>
        <w:suppressAutoHyphens/>
        <w:spacing w:after="1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6674">
        <w:rPr>
          <w:rFonts w:ascii="Times New Roman" w:hAnsi="Times New Roman"/>
          <w:sz w:val="24"/>
          <w:szCs w:val="24"/>
        </w:rPr>
        <w:t>Informacje dotyczące realizacji obowiązku ochrony danych osobowych (</w:t>
      </w:r>
      <w:proofErr w:type="spellStart"/>
      <w:r w:rsidRPr="00526674">
        <w:rPr>
          <w:rFonts w:ascii="Times New Roman" w:hAnsi="Times New Roman"/>
          <w:sz w:val="24"/>
          <w:szCs w:val="24"/>
        </w:rPr>
        <w:t>RODO</w:t>
      </w:r>
      <w:proofErr w:type="spellEnd"/>
      <w:r w:rsidRPr="00526674">
        <w:rPr>
          <w:rFonts w:ascii="Times New Roman" w:hAnsi="Times New Roman"/>
          <w:sz w:val="24"/>
          <w:szCs w:val="24"/>
        </w:rPr>
        <w:t xml:space="preserve">) przez współorganizatora znajdują się na stronie internetowej https://nikidw.edu.pl/odo/. </w:t>
      </w:r>
    </w:p>
    <w:p w14:paraId="1F539AB0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621C31" w14:textId="77777777" w:rsidR="00F352EF" w:rsidRDefault="00F352EF" w:rsidP="00F352EF">
      <w:pPr>
        <w:pStyle w:val="Standard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</w:p>
    <w:p w14:paraId="7FE05DDC" w14:textId="77777777" w:rsidR="00F352EF" w:rsidRDefault="00F352EF" w:rsidP="00F352EF">
      <w:pPr>
        <w:pStyle w:val="Standard"/>
        <w:numPr>
          <w:ilvl w:val="0"/>
          <w:numId w:val="16"/>
        </w:numPr>
        <w:tabs>
          <w:tab w:val="left" w:pos="568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niniejszej Umowy wymagają formy pisemnego aneksu pod rygorem nieważności.</w:t>
      </w:r>
    </w:p>
    <w:p w14:paraId="5D7DCDDC" w14:textId="77777777" w:rsidR="00F352EF" w:rsidRDefault="00F352EF" w:rsidP="00F352EF">
      <w:pPr>
        <w:pStyle w:val="Standard"/>
        <w:numPr>
          <w:ilvl w:val="0"/>
          <w:numId w:val="17"/>
        </w:numPr>
        <w:tabs>
          <w:tab w:val="left" w:pos="568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Umowę sporządzono w dwóch jednobrzmiących egzemplarzach, po jednym dla każdej ze Stron.</w:t>
      </w:r>
    </w:p>
    <w:p w14:paraId="3E4F6463" w14:textId="77777777" w:rsidR="00F352EF" w:rsidRDefault="00F352EF" w:rsidP="00F352EF">
      <w:pPr>
        <w:pStyle w:val="Standard"/>
        <w:numPr>
          <w:ilvl w:val="0"/>
          <w:numId w:val="17"/>
        </w:numPr>
        <w:tabs>
          <w:tab w:val="left" w:pos="568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w Umowie mają zastosowanie przepisy Kodeksu cywilnego.</w:t>
      </w:r>
    </w:p>
    <w:p w14:paraId="06CB0049" w14:textId="77777777" w:rsidR="00F352EF" w:rsidRPr="00880CDA" w:rsidRDefault="00F352EF" w:rsidP="00F352EF">
      <w:pPr>
        <w:pStyle w:val="Standard"/>
        <w:numPr>
          <w:ilvl w:val="0"/>
          <w:numId w:val="17"/>
        </w:numPr>
        <w:tabs>
          <w:tab w:val="left" w:pos="568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wystąpienia sporów, sprawa zostanie poddana pod rozstrzygnięcie sądowi powszechnemu właściwemu ze względu na siedzibę Powoda.</w:t>
      </w:r>
    </w:p>
    <w:p w14:paraId="34D6AD96" w14:textId="77777777" w:rsidR="00F352EF" w:rsidRPr="00880CDA" w:rsidRDefault="00F352EF" w:rsidP="00F352EF">
      <w:pPr>
        <w:pStyle w:val="Standard"/>
        <w:tabs>
          <w:tab w:val="left" w:pos="568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ACE2EC2" w14:textId="77777777" w:rsidR="00F352EF" w:rsidRPr="00E2301B" w:rsidRDefault="00F352EF" w:rsidP="00F352EF">
      <w:pPr>
        <w:pStyle w:val="Nagwek1"/>
        <w:spacing w:line="276" w:lineRule="auto"/>
        <w:ind w:left="360"/>
        <w:jc w:val="center"/>
      </w:pPr>
      <w:r w:rsidRPr="00E2301B">
        <w:t>§ 10</w:t>
      </w:r>
    </w:p>
    <w:p w14:paraId="42E48518" w14:textId="77777777" w:rsidR="00F352EF" w:rsidRPr="007C2BF8" w:rsidRDefault="00F352EF" w:rsidP="00F352EF">
      <w:pPr>
        <w:pStyle w:val="Tekstpodstawowy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01B">
        <w:rPr>
          <w:rFonts w:ascii="Times New Roman" w:hAnsi="Times New Roman" w:cs="Times New Roman"/>
          <w:sz w:val="24"/>
          <w:szCs w:val="24"/>
        </w:rPr>
        <w:t>Integralną część Umowy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2301B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7C2BF8">
        <w:rPr>
          <w:rFonts w:ascii="Times New Roman" w:hAnsi="Times New Roman"/>
          <w:color w:val="000000"/>
          <w:sz w:val="24"/>
          <w:szCs w:val="24"/>
        </w:rPr>
        <w:t xml:space="preserve">r 1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2BF8">
        <w:rPr>
          <w:rFonts w:ascii="Times New Roman" w:hAnsi="Times New Roman"/>
          <w:color w:val="000000"/>
          <w:sz w:val="24"/>
          <w:szCs w:val="24"/>
        </w:rPr>
        <w:t>Wniosek o dofinansowanie współorganizowanego wydarzenia</w:t>
      </w:r>
      <w:r>
        <w:rPr>
          <w:rFonts w:ascii="Times New Roman" w:hAnsi="Times New Roman"/>
          <w:color w:val="000000"/>
          <w:sz w:val="24"/>
          <w:szCs w:val="24"/>
        </w:rPr>
        <w:t xml:space="preserve">; Nr 2 - </w:t>
      </w:r>
      <w:r w:rsidRPr="007C2BF8">
        <w:rPr>
          <w:rFonts w:ascii="Times New Roman" w:hAnsi="Times New Roman"/>
          <w:color w:val="000000"/>
          <w:sz w:val="24"/>
          <w:szCs w:val="24"/>
        </w:rPr>
        <w:t>wzór Sprawozdania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D2C189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577A1D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4801A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E34FEC" w14:textId="77777777" w:rsidR="00F352EF" w:rsidRDefault="00F352EF" w:rsidP="00F352EF">
      <w:pPr>
        <w:pStyle w:val="Standard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7DC87B" w14:textId="77777777" w:rsidR="00F352EF" w:rsidRDefault="00F352EF" w:rsidP="00F352EF">
      <w:pPr>
        <w:pStyle w:val="Standard"/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WSPÓŁORGANIZATOR                                                             ORGANIZATOR</w:t>
      </w:r>
    </w:p>
    <w:p w14:paraId="5680F5EB" w14:textId="77777777" w:rsidR="00F352EF" w:rsidRDefault="00F352EF" w:rsidP="00F352EF"/>
    <w:p w14:paraId="2C670D0B" w14:textId="77777777" w:rsidR="00F352EF" w:rsidRDefault="00F352EF" w:rsidP="00F352EF"/>
    <w:p w14:paraId="086C1C37" w14:textId="77777777" w:rsidR="00F352EF" w:rsidRDefault="00F352EF" w:rsidP="00F352EF"/>
    <w:p w14:paraId="36832CD1" w14:textId="77777777" w:rsidR="00F352EF" w:rsidRDefault="00F352EF" w:rsidP="00F352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B28AA" w14:textId="77777777" w:rsidR="00F352EF" w:rsidRDefault="00F352EF" w:rsidP="00F352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3DA54" w14:textId="77777777" w:rsidR="00F352EF" w:rsidRDefault="00F352EF" w:rsidP="00F352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4B7074" w14:textId="77777777" w:rsidR="00F352EF" w:rsidRDefault="00F352EF" w:rsidP="00F352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25E4DE" w14:textId="77777777" w:rsidR="00F352EF" w:rsidRDefault="00F352EF" w:rsidP="00F352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EABF6" w14:textId="77777777" w:rsidR="00270C4A" w:rsidRDefault="00270C4A"/>
    <w:sectPr w:rsidR="00270C4A" w:rsidSect="00F352EF">
      <w:pgSz w:w="13140" w:h="1734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3585" w14:textId="77777777" w:rsidR="00F352EF" w:rsidRDefault="00F352EF" w:rsidP="00F352EF">
      <w:r>
        <w:separator/>
      </w:r>
    </w:p>
  </w:endnote>
  <w:endnote w:type="continuationSeparator" w:id="0">
    <w:p w14:paraId="16477661" w14:textId="77777777" w:rsidR="00F352EF" w:rsidRDefault="00F352EF" w:rsidP="00F3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84C4" w14:textId="77777777" w:rsidR="00F352EF" w:rsidRDefault="00F352EF" w:rsidP="00F352EF">
      <w:r>
        <w:separator/>
      </w:r>
    </w:p>
  </w:footnote>
  <w:footnote w:type="continuationSeparator" w:id="0">
    <w:p w14:paraId="350BC035" w14:textId="77777777" w:rsidR="00F352EF" w:rsidRDefault="00F352EF" w:rsidP="00F352EF">
      <w:r>
        <w:continuationSeparator/>
      </w:r>
    </w:p>
  </w:footnote>
  <w:footnote w:id="1">
    <w:p w14:paraId="038B5051" w14:textId="77777777" w:rsidR="00F352EF" w:rsidRPr="001D614A" w:rsidRDefault="00F352EF" w:rsidP="00F352EF">
      <w:pPr>
        <w:pStyle w:val="Tekstprzypisudolnego"/>
        <w:spacing w:line="200" w:lineRule="exact"/>
        <w:jc w:val="both"/>
        <w:rPr>
          <w:rFonts w:ascii="Times New Roman" w:hAnsi="Times New Roman" w:cs="Times New Roman"/>
        </w:rPr>
      </w:pPr>
      <w:r w:rsidRPr="001D614A">
        <w:rPr>
          <w:rStyle w:val="Odwoanieprzypisudolnego"/>
          <w:rFonts w:ascii="Times New Roman" w:hAnsi="Times New Roman" w:cs="Times New Roman"/>
        </w:rPr>
        <w:footnoteRef/>
      </w:r>
      <w:r w:rsidRPr="001D614A">
        <w:rPr>
          <w:rFonts w:ascii="Times New Roman" w:hAnsi="Times New Roman" w:cs="Times New Roman"/>
        </w:rPr>
        <w:t xml:space="preserve"> w trybie określonym w art. 6 ust 1 lit. a) Rozporządzenia Parlamentu Europejskiego i Rady (UE) 2016/679 z dnia 27 kwietnia 2016</w:t>
      </w:r>
      <w:r>
        <w:rPr>
          <w:rFonts w:ascii="Times New Roman" w:hAnsi="Times New Roman" w:cs="Times New Roman"/>
        </w:rPr>
        <w:t xml:space="preserve"> </w:t>
      </w:r>
      <w:r w:rsidRPr="001D614A">
        <w:rPr>
          <w:rFonts w:ascii="Times New Roman" w:hAnsi="Times New Roman" w:cs="Times New Roman"/>
        </w:rPr>
        <w:t xml:space="preserve">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1D614A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1D614A">
        <w:rPr>
          <w:rFonts w:ascii="Times New Roman" w:hAnsi="Times New Roman" w:cs="Times New Roman"/>
        </w:rPr>
        <w:t xml:space="preserve">o ochronie danych Dz. Urz. UE. L. 2016.119.1 z dnia 4 maja 2016 r.) na gromadzenie oraz stosownie do postanowień art. 81 ust. 1 ustawy z dnia 4 lutego 1994 r. o prawie autorskim i prawach pokrewnych (Dz. U. 2022, poz. 2509) na nieodpłatne rozpowszechnianie wizerunku w formie tradycyjnej i elektronicznej we wszystkich działaniach dotyczących </w:t>
      </w:r>
      <w:r>
        <w:rPr>
          <w:rFonts w:ascii="Times New Roman" w:hAnsi="Times New Roman" w:cs="Times New Roman"/>
        </w:rPr>
        <w:t>wydarzenia.</w:t>
      </w:r>
    </w:p>
  </w:footnote>
  <w:footnote w:id="2">
    <w:p w14:paraId="1294F67D" w14:textId="77777777" w:rsidR="00F352EF" w:rsidRPr="001D614A" w:rsidRDefault="00F352EF" w:rsidP="00F352EF">
      <w:pPr>
        <w:pStyle w:val="Tekstprzypisudolnego"/>
        <w:spacing w:line="200" w:lineRule="exact"/>
        <w:jc w:val="both"/>
        <w:rPr>
          <w:rFonts w:ascii="Times New Roman" w:hAnsi="Times New Roman" w:cs="Times New Roman"/>
        </w:rPr>
      </w:pPr>
      <w:r w:rsidRPr="001D614A">
        <w:rPr>
          <w:rStyle w:val="Odwoanieprzypisudolnego"/>
          <w:rFonts w:ascii="Times New Roman" w:hAnsi="Times New Roman" w:cs="Times New Roman"/>
        </w:rPr>
        <w:footnoteRef/>
      </w:r>
      <w:r w:rsidRPr="001D614A">
        <w:rPr>
          <w:rFonts w:ascii="Times New Roman" w:hAnsi="Times New Roman" w:cs="Times New Roman"/>
        </w:rPr>
        <w:t>Zgodnie z art. 81 ust.</w:t>
      </w:r>
      <w:r>
        <w:rPr>
          <w:rFonts w:ascii="Times New Roman" w:hAnsi="Times New Roman" w:cs="Times New Roman"/>
        </w:rPr>
        <w:t xml:space="preserve"> </w:t>
      </w:r>
      <w:r w:rsidRPr="001D614A">
        <w:rPr>
          <w:rFonts w:ascii="Times New Roman" w:hAnsi="Times New Roman" w:cs="Times New Roman"/>
        </w:rPr>
        <w:t>1 ustawy z dnia 4 lutego 1994 r. o prawie autorskim i prawach pokrewnych (Dz.U. z 2022 r. poz. 2509) i rozpowszechniane nieodpłatnie na stronie internetowej organizatora oraz w mediach społecznościowych, uczestnik potwierdza znajomość regulaminu mediów ogólnoświatowych Meta (</w:t>
      </w:r>
      <w:proofErr w:type="spellStart"/>
      <w:r w:rsidRPr="001D614A">
        <w:rPr>
          <w:rFonts w:ascii="Times New Roman" w:hAnsi="Times New Roman" w:cs="Times New Roman"/>
        </w:rPr>
        <w:t>FB</w:t>
      </w:r>
      <w:proofErr w:type="spellEnd"/>
      <w:r w:rsidRPr="001D614A">
        <w:rPr>
          <w:rFonts w:ascii="Times New Roman" w:hAnsi="Times New Roman" w:cs="Times New Roman"/>
        </w:rPr>
        <w:t xml:space="preserve"> i inne) oraz akceptuję warunki zamieszczenia wizerunku w przedmiotowych mediach.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77A"/>
    <w:multiLevelType w:val="hybridMultilevel"/>
    <w:tmpl w:val="9698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D58"/>
    <w:multiLevelType w:val="multilevel"/>
    <w:tmpl w:val="14B6E4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5C4F27"/>
    <w:multiLevelType w:val="multilevel"/>
    <w:tmpl w:val="884AFA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2DA82F2B"/>
    <w:multiLevelType w:val="multilevel"/>
    <w:tmpl w:val="9FEC86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3272EA2"/>
    <w:multiLevelType w:val="multilevel"/>
    <w:tmpl w:val="72CA4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BD06741"/>
    <w:multiLevelType w:val="multilevel"/>
    <w:tmpl w:val="0C1A8EC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A46850"/>
    <w:multiLevelType w:val="multilevel"/>
    <w:tmpl w:val="358813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8A59C7"/>
    <w:multiLevelType w:val="multilevel"/>
    <w:tmpl w:val="F98E3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7432691A"/>
    <w:multiLevelType w:val="multilevel"/>
    <w:tmpl w:val="9FCCE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7E90333"/>
    <w:multiLevelType w:val="multilevel"/>
    <w:tmpl w:val="AA7E4D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1004166173">
    <w:abstractNumId w:val="9"/>
  </w:num>
  <w:num w:numId="2" w16cid:durableId="822426457">
    <w:abstractNumId w:val="6"/>
    <w:lvlOverride w:ilvl="0">
      <w:startOverride w:val="1"/>
    </w:lvlOverride>
  </w:num>
  <w:num w:numId="3" w16cid:durableId="1996646156">
    <w:abstractNumId w:val="6"/>
  </w:num>
  <w:num w:numId="4" w16cid:durableId="402996290">
    <w:abstractNumId w:val="3"/>
    <w:lvlOverride w:ilvl="0">
      <w:startOverride w:val="1"/>
    </w:lvlOverride>
  </w:num>
  <w:num w:numId="5" w16cid:durableId="1219436361">
    <w:abstractNumId w:val="5"/>
    <w:lvlOverride w:ilvl="0">
      <w:startOverride w:val="1"/>
    </w:lvlOverride>
  </w:num>
  <w:num w:numId="6" w16cid:durableId="875702862">
    <w:abstractNumId w:val="5"/>
  </w:num>
  <w:num w:numId="7" w16cid:durableId="19744893">
    <w:abstractNumId w:val="3"/>
  </w:num>
  <w:num w:numId="8" w16cid:durableId="1163661323">
    <w:abstractNumId w:val="8"/>
    <w:lvlOverride w:ilvl="0">
      <w:startOverride w:val="1"/>
    </w:lvlOverride>
  </w:num>
  <w:num w:numId="9" w16cid:durableId="594480087">
    <w:abstractNumId w:val="8"/>
  </w:num>
  <w:num w:numId="10" w16cid:durableId="1892694911">
    <w:abstractNumId w:val="1"/>
    <w:lvlOverride w:ilvl="0">
      <w:startOverride w:val="1"/>
    </w:lvlOverride>
  </w:num>
  <w:num w:numId="11" w16cid:durableId="982393216">
    <w:abstractNumId w:val="1"/>
  </w:num>
  <w:num w:numId="12" w16cid:durableId="450435978">
    <w:abstractNumId w:val="7"/>
    <w:lvlOverride w:ilvl="0">
      <w:startOverride w:val="1"/>
    </w:lvlOverride>
  </w:num>
  <w:num w:numId="13" w16cid:durableId="30155566">
    <w:abstractNumId w:val="7"/>
  </w:num>
  <w:num w:numId="14" w16cid:durableId="361440123">
    <w:abstractNumId w:val="4"/>
    <w:lvlOverride w:ilvl="0">
      <w:startOverride w:val="1"/>
    </w:lvlOverride>
  </w:num>
  <w:num w:numId="15" w16cid:durableId="1545753740">
    <w:abstractNumId w:val="4"/>
  </w:num>
  <w:num w:numId="16" w16cid:durableId="1145505648">
    <w:abstractNumId w:val="2"/>
    <w:lvlOverride w:ilvl="0">
      <w:startOverride w:val="1"/>
    </w:lvlOverride>
  </w:num>
  <w:num w:numId="17" w16cid:durableId="313068843">
    <w:abstractNumId w:val="2"/>
  </w:num>
  <w:num w:numId="18" w16cid:durableId="82890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EF"/>
    <w:rsid w:val="00270C4A"/>
    <w:rsid w:val="008433E9"/>
    <w:rsid w:val="00F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7133"/>
  <w15:chartTrackingRefBased/>
  <w15:docId w15:val="{86BAC9A3-FEA5-460E-9601-430B1D4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EF"/>
    <w:pPr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2EF"/>
    <w:pPr>
      <w:widowControl w:val="0"/>
      <w:ind w:left="399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2EF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F352EF"/>
    <w:rPr>
      <w:b/>
      <w:bCs/>
    </w:rPr>
  </w:style>
  <w:style w:type="character" w:styleId="Odwoaniedokomentarza">
    <w:name w:val="annotation reference"/>
    <w:basedOn w:val="Domylnaczcionkaakapitu"/>
    <w:unhideWhenUsed/>
    <w:qFormat/>
    <w:rsid w:val="00F352E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352EF"/>
    <w:pPr>
      <w:ind w:left="720"/>
      <w:contextualSpacing/>
    </w:pPr>
  </w:style>
  <w:style w:type="paragraph" w:customStyle="1" w:styleId="Standard">
    <w:name w:val="Standard"/>
    <w:qFormat/>
    <w:rsid w:val="00F352EF"/>
    <w:pPr>
      <w:suppressAutoHyphens/>
      <w:spacing w:line="240" w:lineRule="auto"/>
      <w:textAlignment w:val="baseline"/>
    </w:pPr>
    <w:rPr>
      <w:rFonts w:cs="Times New Roma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2EF"/>
    <w:pPr>
      <w:widowControl w:val="0"/>
      <w:suppressAutoHyphens/>
      <w:textAlignment w:val="baseline"/>
    </w:pPr>
    <w:rPr>
      <w:rFonts w:eastAsia="SimSun" w:cs="F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2EF"/>
    <w:rPr>
      <w:rFonts w:eastAsia="SimSun" w:cs="F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2E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352EF"/>
    <w:pPr>
      <w:widowControl w:val="0"/>
      <w:autoSpaceDE w:val="0"/>
      <w:autoSpaceDN w:val="0"/>
      <w:spacing w:before="120"/>
      <w:ind w:left="476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52E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1451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Szymańska</dc:creator>
  <cp:keywords/>
  <dc:description/>
  <cp:lastModifiedBy>Aleksandra Szymańska</cp:lastModifiedBy>
  <cp:revision>1</cp:revision>
  <dcterms:created xsi:type="dcterms:W3CDTF">2024-02-12T13:54:00Z</dcterms:created>
  <dcterms:modified xsi:type="dcterms:W3CDTF">2024-02-12T13:55:00Z</dcterms:modified>
</cp:coreProperties>
</file>